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CD" w:rsidRDefault="00844FCD" w:rsidP="00844F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844FCD" w:rsidRDefault="00844FCD" w:rsidP="00844F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</w:t>
      </w:r>
    </w:p>
    <w:p w:rsidR="00844FCD" w:rsidRDefault="00844FCD" w:rsidP="00844FCD">
      <w:pPr>
        <w:jc w:val="center"/>
        <w:rPr>
          <w:b/>
          <w:sz w:val="24"/>
          <w:szCs w:val="24"/>
        </w:rPr>
      </w:pPr>
    </w:p>
    <w:p w:rsidR="00844FCD" w:rsidRDefault="00844FCD" w:rsidP="00844FCD">
      <w:pPr>
        <w:jc w:val="both"/>
        <w:rPr>
          <w:sz w:val="24"/>
          <w:szCs w:val="24"/>
        </w:rPr>
      </w:pPr>
      <w:r>
        <w:rPr>
          <w:sz w:val="24"/>
          <w:szCs w:val="24"/>
        </w:rPr>
        <w:t>05.12.2022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11 час. 00 мин.</w:t>
      </w:r>
    </w:p>
    <w:p w:rsidR="00844FCD" w:rsidRDefault="00844FCD" w:rsidP="00844FCD">
      <w:pPr>
        <w:jc w:val="both"/>
        <w:rPr>
          <w:sz w:val="24"/>
          <w:szCs w:val="24"/>
        </w:rPr>
      </w:pPr>
    </w:p>
    <w:p w:rsidR="00844FCD" w:rsidRDefault="00844FCD" w:rsidP="00844F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Иркутская область, Баяндаевский район, с. Баяндай, ул. </w:t>
      </w:r>
      <w:proofErr w:type="spellStart"/>
      <w:r>
        <w:rPr>
          <w:sz w:val="24"/>
          <w:szCs w:val="24"/>
        </w:rPr>
        <w:t>Бутунаева</w:t>
      </w:r>
      <w:proofErr w:type="spellEnd"/>
      <w:r>
        <w:rPr>
          <w:sz w:val="24"/>
          <w:szCs w:val="24"/>
        </w:rPr>
        <w:t>,  2, актовый зал, Администрация муниципального образования «Баяндаевский район».</w:t>
      </w:r>
    </w:p>
    <w:p w:rsidR="00844FCD" w:rsidRDefault="00844FCD" w:rsidP="00844FCD">
      <w:pPr>
        <w:jc w:val="both"/>
        <w:rPr>
          <w:sz w:val="24"/>
          <w:szCs w:val="24"/>
        </w:rPr>
      </w:pPr>
    </w:p>
    <w:p w:rsidR="00844FCD" w:rsidRDefault="00844FCD" w:rsidP="00844F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Комиссия о порядке организации и проведения публичных слушаний в МО «Баяндаевский район»: </w:t>
      </w:r>
      <w:proofErr w:type="gramStart"/>
      <w:r>
        <w:rPr>
          <w:sz w:val="24"/>
          <w:szCs w:val="24"/>
        </w:rPr>
        <w:t xml:space="preserve">Борхонов А.А. - первый заместитель мэра МО «Баяндаевский район» - председатель комиссии, </w:t>
      </w:r>
      <w:proofErr w:type="spellStart"/>
      <w:r>
        <w:rPr>
          <w:sz w:val="24"/>
          <w:szCs w:val="24"/>
        </w:rPr>
        <w:t>Бутуханова</w:t>
      </w:r>
      <w:proofErr w:type="spellEnd"/>
      <w:r>
        <w:rPr>
          <w:sz w:val="24"/>
          <w:szCs w:val="24"/>
        </w:rPr>
        <w:t xml:space="preserve"> Т.Г. – начальник Отдела по управлению муниципальным имуществом администрации МО «Баяндаевский район» - заместитель председателя комиссии, Бадмаева Г.С. – специалист 1 категории Отдела по управлению муниципальным имуществом администрации МО «Баяндаевский район», Мергеева М.В. – главный специалист Отдела по управлению муниципальным имуществом администрации МО «Баяндаевский район»;</w:t>
      </w:r>
      <w:r w:rsidRPr="00055D9F">
        <w:rPr>
          <w:sz w:val="24"/>
          <w:szCs w:val="24"/>
        </w:rPr>
        <w:t xml:space="preserve"> </w:t>
      </w:r>
      <w:proofErr w:type="gramEnd"/>
    </w:p>
    <w:p w:rsidR="00844FCD" w:rsidRDefault="00844FCD" w:rsidP="00844FCD">
      <w:pPr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Зарегистрированных участников публичных слушаний – 0;</w:t>
      </w:r>
    </w:p>
    <w:p w:rsidR="00844FCD" w:rsidRPr="00A56B82" w:rsidRDefault="00844FCD" w:rsidP="00844FCD">
      <w:pPr>
        <w:jc w:val="both"/>
        <w:rPr>
          <w:sz w:val="24"/>
          <w:szCs w:val="24"/>
        </w:rPr>
      </w:pPr>
      <w:r w:rsidRPr="00A56B82">
        <w:rPr>
          <w:sz w:val="24"/>
          <w:szCs w:val="24"/>
        </w:rPr>
        <w:t xml:space="preserve">Инициатор публичных слушаний: заинтересованное лицо </w:t>
      </w:r>
      <w:proofErr w:type="spellStart"/>
      <w:r>
        <w:rPr>
          <w:sz w:val="24"/>
          <w:szCs w:val="24"/>
        </w:rPr>
        <w:t>Прудаев</w:t>
      </w:r>
      <w:proofErr w:type="spellEnd"/>
      <w:r>
        <w:rPr>
          <w:sz w:val="24"/>
          <w:szCs w:val="24"/>
        </w:rPr>
        <w:t xml:space="preserve"> Артем Евгеньевич не явился.</w:t>
      </w:r>
    </w:p>
    <w:p w:rsidR="00844FCD" w:rsidRDefault="00844FCD" w:rsidP="00844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назначены постановлением мэра муниципального образования «Баяндаевский район» № 706-з от 07.11.2022 г. «О проведении публичных слушаний по изменению вида разрешенного использования земельного участка». Извещение о проведении публичных слушаний опубликовано в районной газете «Заря» от 17.11.2022 г. №44 (5307) и размещено на официальном сайте МО «Баяндаевский район» в информационно-телекоммуникационной сети «Интернет». </w:t>
      </w:r>
    </w:p>
    <w:p w:rsidR="00844FCD" w:rsidRDefault="00844FCD" w:rsidP="00844FCD">
      <w:pPr>
        <w:jc w:val="center"/>
        <w:rPr>
          <w:sz w:val="24"/>
          <w:szCs w:val="24"/>
        </w:rPr>
      </w:pPr>
    </w:p>
    <w:p w:rsidR="00844FCD" w:rsidRDefault="00844FCD" w:rsidP="00844FC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Повестка дня:</w:t>
      </w:r>
    </w:p>
    <w:p w:rsidR="00844FCD" w:rsidRDefault="00844FCD" w:rsidP="00844F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Изменение вида разрешенного использования земельного участка из земель населенных пунктов с кадастровым номером 85:02:010108:565, расположенного по адресу: Иркутская область, Баяндаевский район, с. Баяндай, ул. Южная, 8 А, общей площадью 497+/-8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предоставленного для ведения личного подсобного хозяйства, на другой вид разрешенного использования – для индивидуального жилищного строительства, на другой вид, принадлежащего </w:t>
      </w:r>
      <w:proofErr w:type="spellStart"/>
      <w:r>
        <w:rPr>
          <w:sz w:val="24"/>
          <w:szCs w:val="24"/>
        </w:rPr>
        <w:t>Прудаеву</w:t>
      </w:r>
      <w:proofErr w:type="spellEnd"/>
      <w:r>
        <w:rPr>
          <w:sz w:val="24"/>
          <w:szCs w:val="24"/>
        </w:rPr>
        <w:t xml:space="preserve"> Артему Евгеньевичу.</w:t>
      </w:r>
    </w:p>
    <w:p w:rsidR="00844FCD" w:rsidRDefault="00844FCD" w:rsidP="00844FCD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Комиссия о порядке организации и проведения публичных слушаний в МО «Баяндаевский район» предложила:</w:t>
      </w:r>
    </w:p>
    <w:p w:rsidR="00844FCD" w:rsidRDefault="00844FCD" w:rsidP="00844F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Перенести публичные слушания по изменению вида разрешенного использования «для ведения личного подсобного хозяйства» на вид разрешенного использования земельного участка «для индивидуального жилищного строительства» из земель населенных пунктов с кадастровым номером 85:02:010108:565, расположенного по адресу: Иркутская область, Баяндаевский район, с. Баяндай, ул. Южная, 8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, общей площадью 497+/-8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844FCD" w:rsidRDefault="00844FCD" w:rsidP="00844FCD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РЕШЕНИЕ: </w:t>
      </w:r>
    </w:p>
    <w:p w:rsidR="00844FCD" w:rsidRDefault="00844FCD" w:rsidP="00844F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Перенести публичные слушания по изменению вида разрешенного использования «для ведения личного подсобного хозяйства» на вид разрешенного использования земельного участка «для индивидуального жилищного строительства» из земель населенных пунктов с кадастровым номером 85:02:010108:565, расположенного по адресу: Иркутская область, Баяндаевский район, с. Баяндай, ул. Южная, 8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, общей площадью 497+/</w:t>
      </w:r>
      <w:r>
        <w:rPr>
          <w:sz w:val="24"/>
          <w:szCs w:val="24"/>
        </w:rPr>
        <w:t xml:space="preserve">-8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844FCD" w:rsidRDefault="00844FCD" w:rsidP="00844FCD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публичных слушаний</w:t>
      </w:r>
    </w:p>
    <w:p w:rsidR="00844FCD" w:rsidRDefault="00844FCD" w:rsidP="00844FC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мэра </w:t>
      </w:r>
    </w:p>
    <w:p w:rsidR="00844FCD" w:rsidRDefault="00844FCD" w:rsidP="00844FCD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«Баяндаевский район»</w:t>
      </w:r>
    </w:p>
    <w:p w:rsidR="00296330" w:rsidRPr="00844FCD" w:rsidRDefault="00844FCD" w:rsidP="00844FCD">
      <w:pPr>
        <w:jc w:val="right"/>
      </w:pPr>
      <w:r>
        <w:rPr>
          <w:sz w:val="24"/>
          <w:szCs w:val="24"/>
        </w:rPr>
        <w:t>А.А. Борх</w:t>
      </w:r>
      <w:bookmarkStart w:id="0" w:name="_GoBack"/>
      <w:bookmarkEnd w:id="0"/>
      <w:r>
        <w:rPr>
          <w:sz w:val="24"/>
          <w:szCs w:val="24"/>
        </w:rPr>
        <w:t>онов</w:t>
      </w:r>
    </w:p>
    <w:sectPr w:rsidR="00296330" w:rsidRPr="0084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424"/>
    <w:multiLevelType w:val="hybridMultilevel"/>
    <w:tmpl w:val="0494211E"/>
    <w:lvl w:ilvl="0" w:tplc="9028E5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70"/>
    <w:rsid w:val="00280BC1"/>
    <w:rsid w:val="00296330"/>
    <w:rsid w:val="00364170"/>
    <w:rsid w:val="0084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Company>Lenovo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2022-12-08T04:04:00Z</dcterms:created>
  <dcterms:modified xsi:type="dcterms:W3CDTF">2022-12-08T04:36:00Z</dcterms:modified>
</cp:coreProperties>
</file>